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027C" w14:textId="77777777" w:rsidR="00084E9C" w:rsidRPr="00084E9C" w:rsidRDefault="00084E9C" w:rsidP="00084E9C">
      <w:pPr>
        <w:jc w:val="center"/>
        <w:rPr>
          <w:sz w:val="48"/>
          <w:szCs w:val="48"/>
          <w:lang w:val="en-US"/>
        </w:rPr>
      </w:pPr>
      <w:r w:rsidRPr="00084E9C">
        <w:rPr>
          <w:sz w:val="48"/>
          <w:szCs w:val="48"/>
          <w:lang w:val="en-US"/>
        </w:rPr>
        <w:t>What can we do on snow days?</w:t>
      </w:r>
    </w:p>
    <w:p w14:paraId="48CE8FDB" w14:textId="77777777" w:rsidR="00084E9C" w:rsidRDefault="00084E9C">
      <w:pPr>
        <w:rPr>
          <w:sz w:val="28"/>
          <w:szCs w:val="28"/>
          <w:lang w:val="en-US"/>
        </w:rPr>
      </w:pPr>
    </w:p>
    <w:p w14:paraId="51558FAC" w14:textId="05271EA0" w:rsidR="001D5042" w:rsidRPr="00084E9C" w:rsidRDefault="00084E9C">
      <w:pPr>
        <w:rPr>
          <w:sz w:val="28"/>
          <w:szCs w:val="28"/>
          <w:lang w:val="en-US"/>
        </w:rPr>
      </w:pPr>
      <w:r w:rsidRPr="00084E9C">
        <w:rPr>
          <w:sz w:val="28"/>
          <w:szCs w:val="28"/>
          <w:lang w:val="en-US"/>
        </w:rPr>
        <w:t>Dear families of 3B students,</w:t>
      </w:r>
    </w:p>
    <w:p w14:paraId="5BDCE6B9" w14:textId="448C320E" w:rsidR="00084E9C" w:rsidRPr="00084E9C" w:rsidRDefault="00084E9C">
      <w:pPr>
        <w:rPr>
          <w:sz w:val="28"/>
          <w:szCs w:val="28"/>
          <w:lang w:val="en-US"/>
        </w:rPr>
      </w:pPr>
    </w:p>
    <w:p w14:paraId="51691DAC" w14:textId="51E82D10" w:rsidR="00084E9C" w:rsidRDefault="00084E9C">
      <w:pPr>
        <w:rPr>
          <w:sz w:val="28"/>
          <w:szCs w:val="28"/>
          <w:lang w:val="en-US"/>
        </w:rPr>
      </w:pPr>
      <w:r w:rsidRPr="00084E9C">
        <w:rPr>
          <w:sz w:val="28"/>
          <w:szCs w:val="28"/>
          <w:lang w:val="en-US"/>
        </w:rPr>
        <w:t xml:space="preserve">I </w:t>
      </w:r>
      <w:r w:rsidR="001A42E9" w:rsidRPr="00084E9C">
        <w:rPr>
          <w:sz w:val="28"/>
          <w:szCs w:val="28"/>
          <w:lang w:val="en-US"/>
        </w:rPr>
        <w:t>thought</w:t>
      </w:r>
      <w:r w:rsidRPr="00084E9C">
        <w:rPr>
          <w:sz w:val="28"/>
          <w:szCs w:val="28"/>
          <w:lang w:val="en-US"/>
        </w:rPr>
        <w:t xml:space="preserve"> I would send along some ideas for learning</w:t>
      </w:r>
      <w:r>
        <w:rPr>
          <w:sz w:val="28"/>
          <w:szCs w:val="28"/>
          <w:lang w:val="en-US"/>
        </w:rPr>
        <w:t xml:space="preserve"> activities that your children can do when the schools are closed. These are all activities the children can do on their own, but you are welcome to participate in the learning activities!</w:t>
      </w:r>
    </w:p>
    <w:p w14:paraId="1F2705FC" w14:textId="371D4B8C" w:rsidR="00084E9C" w:rsidRDefault="00084E9C">
      <w:pPr>
        <w:rPr>
          <w:sz w:val="28"/>
          <w:szCs w:val="28"/>
          <w:lang w:val="en-US"/>
        </w:rPr>
      </w:pPr>
    </w:p>
    <w:p w14:paraId="79E7F9C5" w14:textId="38D233A8" w:rsidR="00084E9C" w:rsidRDefault="00084E9C">
      <w:pPr>
        <w:rPr>
          <w:sz w:val="28"/>
          <w:szCs w:val="28"/>
          <w:lang w:val="en-US"/>
        </w:rPr>
      </w:pPr>
      <w:r>
        <w:rPr>
          <w:sz w:val="28"/>
          <w:szCs w:val="28"/>
          <w:lang w:val="en-US"/>
        </w:rPr>
        <w:t>If you have access to Internet:</w:t>
      </w:r>
    </w:p>
    <w:p w14:paraId="731476F1" w14:textId="0B2BE917" w:rsidR="00084E9C" w:rsidRDefault="00084E9C" w:rsidP="00084E9C">
      <w:pPr>
        <w:pStyle w:val="Paragraphedeliste"/>
        <w:numPr>
          <w:ilvl w:val="0"/>
          <w:numId w:val="1"/>
        </w:numPr>
        <w:rPr>
          <w:sz w:val="28"/>
          <w:szCs w:val="28"/>
          <w:lang w:val="en-US"/>
        </w:rPr>
      </w:pPr>
      <w:r>
        <w:rPr>
          <w:sz w:val="28"/>
          <w:szCs w:val="28"/>
          <w:lang w:val="en-US"/>
        </w:rPr>
        <w:t xml:space="preserve">Students can go on </w:t>
      </w:r>
      <w:proofErr w:type="spellStart"/>
      <w:r>
        <w:rPr>
          <w:sz w:val="28"/>
          <w:szCs w:val="28"/>
          <w:lang w:val="en-US"/>
        </w:rPr>
        <w:t>Zorbits</w:t>
      </w:r>
      <w:proofErr w:type="spellEnd"/>
      <w:r>
        <w:rPr>
          <w:sz w:val="28"/>
          <w:szCs w:val="28"/>
          <w:lang w:val="en-US"/>
        </w:rPr>
        <w:t xml:space="preserve"> (our goal is to do </w:t>
      </w:r>
      <w:r w:rsidR="00AD34D0">
        <w:rPr>
          <w:sz w:val="28"/>
          <w:szCs w:val="28"/>
          <w:lang w:val="en-US"/>
        </w:rPr>
        <w:t>this 30-60 minute</w:t>
      </w:r>
      <w:r>
        <w:rPr>
          <w:sz w:val="28"/>
          <w:szCs w:val="28"/>
          <w:lang w:val="en-US"/>
        </w:rPr>
        <w:t xml:space="preserve"> per week).</w:t>
      </w:r>
    </w:p>
    <w:p w14:paraId="1DB567B9" w14:textId="3D1D4D1D" w:rsidR="00084E9C" w:rsidRDefault="00084E9C" w:rsidP="00084E9C">
      <w:pPr>
        <w:pStyle w:val="Paragraphedeliste"/>
        <w:numPr>
          <w:ilvl w:val="0"/>
          <w:numId w:val="1"/>
        </w:numPr>
        <w:rPr>
          <w:sz w:val="28"/>
          <w:szCs w:val="28"/>
          <w:lang w:val="en-US"/>
        </w:rPr>
      </w:pPr>
      <w:hyperlink r:id="rId8" w:history="1">
        <w:r w:rsidRPr="00FF7207">
          <w:rPr>
            <w:rStyle w:val="Lienhypertexte"/>
            <w:sz w:val="28"/>
            <w:szCs w:val="28"/>
            <w:lang w:val="en-US"/>
          </w:rPr>
          <w:t>www.abcya.com</w:t>
        </w:r>
      </w:hyperlink>
      <w:r>
        <w:rPr>
          <w:sz w:val="28"/>
          <w:szCs w:val="28"/>
          <w:lang w:val="en-US"/>
        </w:rPr>
        <w:t xml:space="preserve"> has some great math games for students.</w:t>
      </w:r>
    </w:p>
    <w:p w14:paraId="282418DE" w14:textId="3F97750F" w:rsidR="00084E9C" w:rsidRDefault="00084E9C" w:rsidP="00084E9C">
      <w:pPr>
        <w:pStyle w:val="Paragraphedeliste"/>
        <w:numPr>
          <w:ilvl w:val="0"/>
          <w:numId w:val="1"/>
        </w:numPr>
        <w:rPr>
          <w:sz w:val="28"/>
          <w:szCs w:val="28"/>
          <w:lang w:val="en-US"/>
        </w:rPr>
      </w:pPr>
      <w:r>
        <w:rPr>
          <w:sz w:val="28"/>
          <w:szCs w:val="28"/>
          <w:lang w:val="en-US"/>
        </w:rPr>
        <w:t>https:/www.logicieleducatif.fr/ has French games.</w:t>
      </w:r>
      <w:r w:rsidR="009967F6">
        <w:rPr>
          <w:sz w:val="28"/>
          <w:szCs w:val="28"/>
          <w:lang w:val="en-US"/>
        </w:rPr>
        <w:t xml:space="preserve"> Click </w:t>
      </w:r>
      <w:r w:rsidR="0009366B">
        <w:rPr>
          <w:sz w:val="28"/>
          <w:szCs w:val="28"/>
          <w:lang w:val="en-US"/>
        </w:rPr>
        <w:t xml:space="preserve">on </w:t>
      </w:r>
      <w:proofErr w:type="spellStart"/>
      <w:r w:rsidR="0009366B" w:rsidRPr="0009366B">
        <w:rPr>
          <w:i/>
          <w:iCs/>
          <w:sz w:val="28"/>
          <w:szCs w:val="28"/>
          <w:u w:val="single"/>
          <w:lang w:val="en-US"/>
        </w:rPr>
        <w:t>maternelle</w:t>
      </w:r>
      <w:proofErr w:type="spellEnd"/>
      <w:r w:rsidR="0009366B">
        <w:rPr>
          <w:sz w:val="28"/>
          <w:szCs w:val="28"/>
          <w:lang w:val="en-US"/>
        </w:rPr>
        <w:t xml:space="preserve"> at the top of the page so the games are easy enough to be played independently.</w:t>
      </w:r>
    </w:p>
    <w:p w14:paraId="307289BB" w14:textId="4CAAA5DF" w:rsidR="0009366B" w:rsidRDefault="001A42E9" w:rsidP="001A42E9">
      <w:pPr>
        <w:rPr>
          <w:sz w:val="28"/>
          <w:szCs w:val="28"/>
          <w:lang w:val="en-US"/>
        </w:rPr>
      </w:pPr>
      <w:r>
        <w:rPr>
          <w:sz w:val="28"/>
          <w:szCs w:val="28"/>
          <w:lang w:val="en-US"/>
        </w:rPr>
        <w:t>Activities without Internet:</w:t>
      </w:r>
    </w:p>
    <w:p w14:paraId="49AA3CF8" w14:textId="180A46E9" w:rsidR="001A42E9" w:rsidRDefault="001A42E9" w:rsidP="001A42E9">
      <w:pPr>
        <w:pStyle w:val="Paragraphedeliste"/>
        <w:numPr>
          <w:ilvl w:val="0"/>
          <w:numId w:val="2"/>
        </w:numPr>
        <w:rPr>
          <w:sz w:val="28"/>
          <w:szCs w:val="28"/>
          <w:lang w:val="en-US"/>
        </w:rPr>
      </w:pPr>
      <w:r>
        <w:rPr>
          <w:sz w:val="28"/>
          <w:szCs w:val="28"/>
          <w:lang w:val="en-US"/>
        </w:rPr>
        <w:t>Reading the French and English book the child has brought home from school for 15-20 minutes.</w:t>
      </w:r>
    </w:p>
    <w:p w14:paraId="5D4F28E4" w14:textId="466C24EB" w:rsidR="001A42E9" w:rsidRDefault="00350860" w:rsidP="001A42E9">
      <w:pPr>
        <w:pStyle w:val="Paragraphedeliste"/>
        <w:numPr>
          <w:ilvl w:val="0"/>
          <w:numId w:val="2"/>
        </w:numPr>
        <w:rPr>
          <w:sz w:val="28"/>
          <w:szCs w:val="28"/>
          <w:lang w:val="en-US"/>
        </w:rPr>
      </w:pPr>
      <w:r>
        <w:rPr>
          <w:sz w:val="28"/>
          <w:szCs w:val="28"/>
          <w:lang w:val="en-US"/>
        </w:rPr>
        <w:t>Practicing math facts: addition</w:t>
      </w:r>
      <w:r w:rsidR="009B54EF">
        <w:rPr>
          <w:sz w:val="28"/>
          <w:szCs w:val="28"/>
          <w:lang w:val="en-US"/>
        </w:rPr>
        <w:t>,</w:t>
      </w:r>
      <w:r>
        <w:rPr>
          <w:sz w:val="28"/>
          <w:szCs w:val="28"/>
          <w:lang w:val="en-US"/>
        </w:rPr>
        <w:t xml:space="preserve"> </w:t>
      </w:r>
      <w:r w:rsidR="009B54EF">
        <w:rPr>
          <w:sz w:val="28"/>
          <w:szCs w:val="28"/>
          <w:lang w:val="en-US"/>
        </w:rPr>
        <w:t>subtraction, playing cards or dice.</w:t>
      </w:r>
    </w:p>
    <w:p w14:paraId="3DD11327" w14:textId="3CCA1179" w:rsidR="009B54EF" w:rsidRDefault="00FF5261" w:rsidP="001A42E9">
      <w:pPr>
        <w:pStyle w:val="Paragraphedeliste"/>
        <w:numPr>
          <w:ilvl w:val="0"/>
          <w:numId w:val="2"/>
        </w:numPr>
        <w:rPr>
          <w:sz w:val="28"/>
          <w:szCs w:val="28"/>
          <w:lang w:val="en-US"/>
        </w:rPr>
      </w:pPr>
      <w:r>
        <w:rPr>
          <w:sz w:val="28"/>
          <w:szCs w:val="28"/>
          <w:lang w:val="en-US"/>
        </w:rPr>
        <w:t>Practicing the words of the week</w:t>
      </w:r>
      <w:r w:rsidR="0067149A">
        <w:rPr>
          <w:sz w:val="28"/>
          <w:szCs w:val="28"/>
          <w:lang w:val="en-US"/>
        </w:rPr>
        <w:t>. Students could write sentences with the words</w:t>
      </w:r>
      <w:r w:rsidR="006F0619">
        <w:rPr>
          <w:sz w:val="28"/>
          <w:szCs w:val="28"/>
          <w:lang w:val="en-US"/>
        </w:rPr>
        <w:t>.</w:t>
      </w:r>
    </w:p>
    <w:p w14:paraId="2F0D24C0" w14:textId="65298869" w:rsidR="006F0619" w:rsidRDefault="006F0619" w:rsidP="001A42E9">
      <w:pPr>
        <w:pStyle w:val="Paragraphedeliste"/>
        <w:numPr>
          <w:ilvl w:val="0"/>
          <w:numId w:val="2"/>
        </w:numPr>
        <w:rPr>
          <w:sz w:val="28"/>
          <w:szCs w:val="28"/>
          <w:lang w:val="en-US"/>
        </w:rPr>
      </w:pPr>
      <w:r>
        <w:rPr>
          <w:sz w:val="28"/>
          <w:szCs w:val="28"/>
          <w:lang w:val="en-US"/>
        </w:rPr>
        <w:t>Play outside for 30 minutes or more. If the weather gets better, students learn so much better when they have had exercise and fresh air.</w:t>
      </w:r>
    </w:p>
    <w:p w14:paraId="056312D1" w14:textId="30CECBDD" w:rsidR="006F0619" w:rsidRDefault="006F0619" w:rsidP="006F0619">
      <w:pPr>
        <w:rPr>
          <w:sz w:val="28"/>
          <w:szCs w:val="28"/>
          <w:lang w:val="en-US"/>
        </w:rPr>
      </w:pPr>
      <w:r>
        <w:rPr>
          <w:sz w:val="28"/>
          <w:szCs w:val="28"/>
          <w:lang w:val="en-US"/>
        </w:rPr>
        <w:t>If the students complete any of these activities during a snow day</w:t>
      </w:r>
      <w:r w:rsidR="00D01236">
        <w:rPr>
          <w:sz w:val="28"/>
          <w:szCs w:val="28"/>
          <w:lang w:val="en-US"/>
        </w:rPr>
        <w:t>, the student could write down in their agenda</w:t>
      </w:r>
      <w:r w:rsidR="00AE2D9E">
        <w:rPr>
          <w:sz w:val="28"/>
          <w:szCs w:val="28"/>
          <w:lang w:val="en-US"/>
        </w:rPr>
        <w:t>.</w:t>
      </w:r>
    </w:p>
    <w:p w14:paraId="086FBBA0" w14:textId="7688BDB8" w:rsidR="003B2081" w:rsidRDefault="003B2081" w:rsidP="006F0619">
      <w:pPr>
        <w:rPr>
          <w:sz w:val="28"/>
          <w:szCs w:val="28"/>
          <w:lang w:val="en-US"/>
        </w:rPr>
      </w:pPr>
      <w:r>
        <w:rPr>
          <w:sz w:val="28"/>
          <w:szCs w:val="28"/>
          <w:lang w:val="en-US"/>
        </w:rPr>
        <w:t>Thank you for the continued support of your child’s learning!</w:t>
      </w:r>
    </w:p>
    <w:p w14:paraId="76E32D35" w14:textId="50C7306B" w:rsidR="003B2081" w:rsidRPr="006F0619" w:rsidRDefault="003B2081" w:rsidP="006F0619">
      <w:pPr>
        <w:rPr>
          <w:sz w:val="28"/>
          <w:szCs w:val="28"/>
          <w:lang w:val="en-US"/>
        </w:rPr>
      </w:pPr>
      <w:r>
        <w:rPr>
          <w:sz w:val="28"/>
          <w:szCs w:val="28"/>
          <w:lang w:val="en-US"/>
        </w:rPr>
        <w:t>M</w:t>
      </w:r>
      <w:r w:rsidR="00AD34D0">
        <w:rPr>
          <w:sz w:val="28"/>
          <w:szCs w:val="28"/>
          <w:lang w:val="en-US"/>
        </w:rPr>
        <w:t>onsieur LeBlanc</w:t>
      </w:r>
    </w:p>
    <w:sectPr w:rsidR="003B2081" w:rsidRPr="006F0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90828"/>
    <w:multiLevelType w:val="hybridMultilevel"/>
    <w:tmpl w:val="CF04562A"/>
    <w:lvl w:ilvl="0" w:tplc="8544001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E987A00"/>
    <w:multiLevelType w:val="hybridMultilevel"/>
    <w:tmpl w:val="C1044C1A"/>
    <w:lvl w:ilvl="0" w:tplc="0E7C2EA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C"/>
    <w:rsid w:val="00084E9C"/>
    <w:rsid w:val="0009366B"/>
    <w:rsid w:val="001A42E9"/>
    <w:rsid w:val="001D5042"/>
    <w:rsid w:val="00350860"/>
    <w:rsid w:val="003B2081"/>
    <w:rsid w:val="0067149A"/>
    <w:rsid w:val="006F0619"/>
    <w:rsid w:val="009967F6"/>
    <w:rsid w:val="009B54EF"/>
    <w:rsid w:val="00AD34D0"/>
    <w:rsid w:val="00AE2D9E"/>
    <w:rsid w:val="00D01236"/>
    <w:rsid w:val="00FF52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50B6"/>
  <w15:chartTrackingRefBased/>
  <w15:docId w15:val="{4F07FCD5-48C5-45D7-8838-B9943FF2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E9C"/>
    <w:pPr>
      <w:ind w:left="720"/>
      <w:contextualSpacing/>
    </w:pPr>
  </w:style>
  <w:style w:type="character" w:styleId="Lienhypertexte">
    <w:name w:val="Hyperlink"/>
    <w:basedOn w:val="Policepardfaut"/>
    <w:uiPriority w:val="99"/>
    <w:unhideWhenUsed/>
    <w:rsid w:val="00084E9C"/>
    <w:rPr>
      <w:color w:val="0563C1" w:themeColor="hyperlink"/>
      <w:u w:val="single"/>
    </w:rPr>
  </w:style>
  <w:style w:type="character" w:styleId="Mentionnonrsolue">
    <w:name w:val="Unresolved Mention"/>
    <w:basedOn w:val="Policepardfaut"/>
    <w:uiPriority w:val="99"/>
    <w:semiHidden/>
    <w:unhideWhenUsed/>
    <w:rsid w:val="000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0C9295C9C5A4BAE02FAC1788089C2" ma:contentTypeVersion="12" ma:contentTypeDescription="Create a new document." ma:contentTypeScope="" ma:versionID="333bbc4a076fc332ee96f3f9335725fb">
  <xsd:schema xmlns:xsd="http://www.w3.org/2001/XMLSchema" xmlns:xs="http://www.w3.org/2001/XMLSchema" xmlns:p="http://schemas.microsoft.com/office/2006/metadata/properties" xmlns:ns3="3716f534-4ebc-458b-a6e6-6169f9098529" xmlns:ns4="cf0083b3-7e08-417a-9892-16724538f5ca" targetNamespace="http://schemas.microsoft.com/office/2006/metadata/properties" ma:root="true" ma:fieldsID="d69723aa69307506e46e3ad173c70f33" ns3:_="" ns4:_="">
    <xsd:import namespace="3716f534-4ebc-458b-a6e6-6169f9098529"/>
    <xsd:import namespace="cf0083b3-7e08-417a-9892-16724538f5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f534-4ebc-458b-a6e6-6169f909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083b3-7e08-417a-9892-16724538f5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BD4E0-E97A-4FF9-937B-5D9A59EE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f534-4ebc-458b-a6e6-6169f9098529"/>
    <ds:schemaRef ds:uri="cf0083b3-7e08-417a-9892-16724538f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F9DBA-406D-4F9F-A8F4-B03A09E1D5CA}">
  <ds:schemaRefs>
    <ds:schemaRef ds:uri="http://schemas.microsoft.com/sharepoint/v3/contenttype/forms"/>
  </ds:schemaRefs>
</ds:datastoreItem>
</file>

<file path=customXml/itemProps3.xml><?xml version="1.0" encoding="utf-8"?>
<ds:datastoreItem xmlns:ds="http://schemas.openxmlformats.org/officeDocument/2006/customXml" ds:itemID="{408ABC62-0D9E-4695-98C5-4D2E8AAF1FE5}">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3716f534-4ebc-458b-a6e6-6169f9098529"/>
    <ds:schemaRef ds:uri="http://www.w3.org/XML/1998/namespace"/>
    <ds:schemaRef ds:uri="http://schemas.openxmlformats.org/package/2006/metadata/core-properties"/>
    <ds:schemaRef ds:uri="cf0083b3-7e08-417a-9892-16724538f5c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Daniel (ASD-N)</dc:creator>
  <cp:keywords/>
  <dc:description/>
  <cp:lastModifiedBy>LeBlanc, Daniel (ASD-N)</cp:lastModifiedBy>
  <cp:revision>2</cp:revision>
  <dcterms:created xsi:type="dcterms:W3CDTF">2020-12-14T18:23:00Z</dcterms:created>
  <dcterms:modified xsi:type="dcterms:W3CDTF">2020-12-14T18:23:00Z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0x0101006960C9295C9C5A4BAE02FAC1788089C2</vt:lpwstr>
  </property>
</Properties>
</file>