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A9" w:rsidRPr="009B61A9" w:rsidRDefault="009B61A9" w:rsidP="009B61A9">
      <w:pPr>
        <w:jc w:val="center"/>
        <w:rPr>
          <w:rFonts w:ascii="Comic Sans MS" w:hAnsi="Comic Sans MS"/>
          <w:sz w:val="36"/>
          <w:szCs w:val="36"/>
          <w:lang w:val="fr-CA"/>
        </w:rPr>
      </w:pPr>
      <w:r w:rsidRPr="009B61A9">
        <w:rPr>
          <w:rFonts w:ascii="Comic Sans MS" w:hAnsi="Comic Sans MS"/>
          <w:sz w:val="36"/>
          <w:szCs w:val="36"/>
          <w:lang w:val="fr-CA"/>
        </w:rPr>
        <w:t>Les mots de la semaine du 24 au 28 septembre, 2018</w:t>
      </w:r>
    </w:p>
    <w:p w:rsidR="009B61A9" w:rsidRPr="009B61A9" w:rsidRDefault="009B61A9" w:rsidP="009B61A9">
      <w:pPr>
        <w:jc w:val="center"/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Le son « </w:t>
      </w:r>
      <w:proofErr w:type="spellStart"/>
      <w:r>
        <w:rPr>
          <w:rFonts w:ascii="Comic Sans MS" w:hAnsi="Comic Sans MS"/>
          <w:sz w:val="36"/>
          <w:szCs w:val="36"/>
          <w:lang w:val="fr-CA"/>
        </w:rPr>
        <w:t>ch</w:t>
      </w:r>
      <w:proofErr w:type="spellEnd"/>
      <w:r>
        <w:rPr>
          <w:rFonts w:ascii="Comic Sans MS" w:hAnsi="Comic Sans MS"/>
          <w:sz w:val="36"/>
          <w:szCs w:val="36"/>
          <w:lang w:val="fr-CA"/>
        </w:rPr>
        <w:t> »</w:t>
      </w:r>
    </w:p>
    <w:p w:rsidR="009B61A9" w:rsidRPr="009B61A9" w:rsidRDefault="009B61A9" w:rsidP="009B61A9">
      <w:pPr>
        <w:rPr>
          <w:rFonts w:ascii="Comic Sans MS" w:hAnsi="Comic Sans MS"/>
          <w:sz w:val="36"/>
          <w:szCs w:val="36"/>
          <w:lang w:val="fr-CA"/>
        </w:rPr>
      </w:pPr>
    </w:p>
    <w:p w:rsidR="009B61A9" w:rsidRPr="009B61A9" w:rsidRDefault="009B61A9" w:rsidP="009B61A9">
      <w:pPr>
        <w:rPr>
          <w:rFonts w:ascii="Comic Sans MS" w:hAnsi="Comic Sans MS"/>
          <w:sz w:val="36"/>
          <w:szCs w:val="36"/>
          <w:lang w:val="fr-CA"/>
        </w:rPr>
      </w:pPr>
      <w:r w:rsidRPr="009B61A9">
        <w:rPr>
          <w:rFonts w:ascii="Comic Sans MS" w:hAnsi="Comic Sans MS"/>
          <w:sz w:val="36"/>
          <w:szCs w:val="36"/>
          <w:lang w:val="fr-CA"/>
        </w:rPr>
        <w:t>1. pêcher</w:t>
      </w:r>
    </w:p>
    <w:p w:rsidR="009B61A9" w:rsidRPr="009B61A9" w:rsidRDefault="009B61A9" w:rsidP="009B61A9">
      <w:pPr>
        <w:rPr>
          <w:rFonts w:ascii="Comic Sans MS" w:hAnsi="Comic Sans MS"/>
          <w:sz w:val="36"/>
          <w:szCs w:val="36"/>
          <w:lang w:val="fr-CA"/>
        </w:rPr>
      </w:pPr>
      <w:r w:rsidRPr="009B61A9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285750</wp:posOffset>
            </wp:positionV>
            <wp:extent cx="2047875" cy="241735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9N2OZ1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417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61A9">
        <w:rPr>
          <w:rFonts w:ascii="Comic Sans MS" w:hAnsi="Comic Sans MS"/>
          <w:sz w:val="36"/>
          <w:szCs w:val="36"/>
          <w:lang w:val="fr-CA"/>
        </w:rPr>
        <w:t>2. blanche</w:t>
      </w:r>
    </w:p>
    <w:p w:rsidR="009B61A9" w:rsidRPr="009B61A9" w:rsidRDefault="009B61A9" w:rsidP="009B61A9">
      <w:pPr>
        <w:rPr>
          <w:rFonts w:ascii="Comic Sans MS" w:hAnsi="Comic Sans MS"/>
          <w:sz w:val="36"/>
          <w:szCs w:val="36"/>
          <w:lang w:val="fr-CA"/>
        </w:rPr>
      </w:pPr>
      <w:r w:rsidRPr="009B61A9">
        <w:rPr>
          <w:rFonts w:ascii="Comic Sans MS" w:hAnsi="Comic Sans MS"/>
          <w:sz w:val="36"/>
          <w:szCs w:val="36"/>
          <w:lang w:val="fr-CA"/>
        </w:rPr>
        <w:t>3. un chien</w:t>
      </w:r>
    </w:p>
    <w:p w:rsidR="009B61A9" w:rsidRPr="009B61A9" w:rsidRDefault="009B61A9" w:rsidP="009B61A9">
      <w:pPr>
        <w:rPr>
          <w:rFonts w:ascii="Comic Sans MS" w:hAnsi="Comic Sans MS"/>
          <w:sz w:val="36"/>
          <w:szCs w:val="36"/>
          <w:lang w:val="fr-CA"/>
        </w:rPr>
      </w:pPr>
      <w:r w:rsidRPr="009B61A9">
        <w:rPr>
          <w:rFonts w:ascii="Comic Sans MS" w:hAnsi="Comic Sans MS"/>
          <w:sz w:val="36"/>
          <w:szCs w:val="36"/>
          <w:lang w:val="fr-CA"/>
        </w:rPr>
        <w:t>4. un chat</w:t>
      </w:r>
    </w:p>
    <w:p w:rsidR="009B61A9" w:rsidRPr="009B61A9" w:rsidRDefault="009B61A9" w:rsidP="009B61A9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5. un champ</w:t>
      </w:r>
    </w:p>
    <w:p w:rsidR="009B61A9" w:rsidRPr="009B61A9" w:rsidRDefault="009B61A9" w:rsidP="009B61A9">
      <w:pPr>
        <w:rPr>
          <w:rFonts w:ascii="Comic Sans MS" w:hAnsi="Comic Sans MS"/>
          <w:sz w:val="36"/>
          <w:szCs w:val="36"/>
          <w:lang w:val="fr-CA"/>
        </w:rPr>
      </w:pPr>
      <w:r w:rsidRPr="009B61A9">
        <w:rPr>
          <w:rFonts w:ascii="Comic Sans MS" w:hAnsi="Comic Sans MS"/>
          <w:sz w:val="36"/>
          <w:szCs w:val="36"/>
          <w:lang w:val="fr-CA"/>
        </w:rPr>
        <w:t>6. une mouche</w:t>
      </w:r>
    </w:p>
    <w:p w:rsidR="009B61A9" w:rsidRPr="009B61A9" w:rsidRDefault="009B61A9" w:rsidP="009B61A9">
      <w:pPr>
        <w:rPr>
          <w:rFonts w:ascii="Comic Sans MS" w:hAnsi="Comic Sans MS"/>
          <w:sz w:val="36"/>
          <w:szCs w:val="36"/>
          <w:lang w:val="fr-CA"/>
        </w:rPr>
      </w:pPr>
      <w:r w:rsidRPr="009B61A9">
        <w:rPr>
          <w:rFonts w:ascii="Comic Sans MS" w:hAnsi="Comic Sans MS"/>
          <w:sz w:val="36"/>
          <w:szCs w:val="36"/>
          <w:lang w:val="fr-CA"/>
        </w:rPr>
        <w:t>7. la bouche</w:t>
      </w:r>
    </w:p>
    <w:p w:rsidR="009B61A9" w:rsidRPr="009B61A9" w:rsidRDefault="009B61A9" w:rsidP="009B61A9">
      <w:pPr>
        <w:rPr>
          <w:rFonts w:ascii="Comic Sans MS" w:hAnsi="Comic Sans MS"/>
          <w:sz w:val="36"/>
          <w:szCs w:val="36"/>
          <w:lang w:val="fr-CA"/>
        </w:rPr>
      </w:pPr>
      <w:r w:rsidRPr="009B61A9">
        <w:rPr>
          <w:rFonts w:ascii="Comic Sans MS" w:hAnsi="Comic Sans MS"/>
          <w:sz w:val="36"/>
          <w:szCs w:val="36"/>
          <w:lang w:val="fr-CA"/>
        </w:rPr>
        <w:t>8. chanter</w:t>
      </w:r>
    </w:p>
    <w:p w:rsidR="009B61A9" w:rsidRPr="009B61A9" w:rsidRDefault="009B61A9" w:rsidP="009B61A9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9. cacher</w:t>
      </w:r>
      <w:bookmarkStart w:id="0" w:name="_GoBack"/>
      <w:bookmarkEnd w:id="0"/>
    </w:p>
    <w:p w:rsidR="009B61A9" w:rsidRPr="009B61A9" w:rsidRDefault="009B61A9" w:rsidP="009B61A9">
      <w:pPr>
        <w:rPr>
          <w:rFonts w:ascii="Comic Sans MS" w:hAnsi="Comic Sans MS"/>
          <w:sz w:val="36"/>
          <w:szCs w:val="36"/>
          <w:lang w:val="fr-CA"/>
        </w:rPr>
      </w:pPr>
      <w:r w:rsidRPr="009B61A9">
        <w:rPr>
          <w:rFonts w:ascii="Comic Sans MS" w:hAnsi="Comic Sans MS"/>
          <w:sz w:val="36"/>
          <w:szCs w:val="36"/>
          <w:lang w:val="fr-CA"/>
        </w:rPr>
        <w:t>10. une chose</w:t>
      </w:r>
    </w:p>
    <w:p w:rsidR="00666C6D" w:rsidRPr="009B61A9" w:rsidRDefault="009B61A9">
      <w:pPr>
        <w:rPr>
          <w:sz w:val="36"/>
          <w:szCs w:val="36"/>
          <w:lang w:val="fr-CA"/>
        </w:rPr>
      </w:pPr>
    </w:p>
    <w:sectPr w:rsidR="00666C6D" w:rsidRPr="009B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A9"/>
    <w:rsid w:val="009B61A9"/>
    <w:rsid w:val="00DB7ADF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352C0-7603-4026-8329-DB2CAD3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1</cp:revision>
  <dcterms:created xsi:type="dcterms:W3CDTF">2018-09-24T13:53:00Z</dcterms:created>
  <dcterms:modified xsi:type="dcterms:W3CDTF">2018-09-24T13:59:00Z</dcterms:modified>
</cp:coreProperties>
</file>