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F3" w:rsidRPr="008967C1" w:rsidRDefault="00541675">
      <w:pPr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sz w:val="40"/>
          <w:szCs w:val="40"/>
          <w:lang w:val="fr-CA"/>
        </w:rPr>
        <w:t xml:space="preserve">Nos mots de la semaine  -  Du </w:t>
      </w:r>
      <w:r w:rsidR="00422E64">
        <w:rPr>
          <w:rFonts w:ascii="Comic Sans MS" w:hAnsi="Comic Sans MS"/>
          <w:sz w:val="40"/>
          <w:szCs w:val="40"/>
          <w:lang w:val="fr-CA"/>
        </w:rPr>
        <w:t>7 au 11</w:t>
      </w:r>
      <w:r w:rsidR="00FC7273">
        <w:rPr>
          <w:rFonts w:ascii="Comic Sans MS" w:hAnsi="Comic Sans MS"/>
          <w:sz w:val="40"/>
          <w:szCs w:val="40"/>
          <w:lang w:val="fr-CA"/>
        </w:rPr>
        <w:t xml:space="preserve"> </w:t>
      </w:r>
      <w:r w:rsidR="00EB0277">
        <w:rPr>
          <w:rFonts w:ascii="Comic Sans MS" w:hAnsi="Comic Sans MS"/>
          <w:sz w:val="40"/>
          <w:szCs w:val="40"/>
          <w:lang w:val="fr-CA"/>
        </w:rPr>
        <w:t>mai</w:t>
      </w:r>
    </w:p>
    <w:p w:rsidR="008D19D7" w:rsidRDefault="003F4A09" w:rsidP="008967C1">
      <w:pPr>
        <w:jc w:val="center"/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Thème : </w:t>
      </w:r>
      <w:r w:rsidR="00422E64">
        <w:rPr>
          <w:rFonts w:ascii="Comic Sans MS" w:hAnsi="Comic Sans MS"/>
          <w:sz w:val="44"/>
          <w:szCs w:val="44"/>
          <w:lang w:val="fr-CA"/>
        </w:rPr>
        <w:t>La cuisine</w:t>
      </w:r>
    </w:p>
    <w:p w:rsidR="008D19D7" w:rsidRDefault="008D19D7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1. </w:t>
      </w:r>
      <w:r w:rsidR="00422E64">
        <w:rPr>
          <w:rFonts w:ascii="Comic Sans MS" w:hAnsi="Comic Sans MS"/>
          <w:sz w:val="44"/>
          <w:szCs w:val="44"/>
          <w:lang w:val="fr-CA"/>
        </w:rPr>
        <w:t>la vaisselle</w:t>
      </w:r>
    </w:p>
    <w:p w:rsidR="001376F0" w:rsidRDefault="00422E64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2. les ustensiles</w:t>
      </w:r>
    </w:p>
    <w:p w:rsidR="001376F0" w:rsidRDefault="00422E64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3121152" cy="2340864"/>
            <wp:effectExtent l="0" t="0" r="317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IXR06XD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4"/>
          <w:szCs w:val="44"/>
          <w:lang w:val="fr-CA"/>
        </w:rPr>
        <w:t>3. le savon</w:t>
      </w:r>
    </w:p>
    <w:p w:rsidR="001376F0" w:rsidRDefault="00422E64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4. un verre</w:t>
      </w:r>
    </w:p>
    <w:p w:rsidR="001376F0" w:rsidRDefault="00422E64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5. un couteau</w:t>
      </w:r>
    </w:p>
    <w:p w:rsidR="001376F0" w:rsidRDefault="001B1D70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6. le fourchette</w:t>
      </w:r>
    </w:p>
    <w:p w:rsidR="001376F0" w:rsidRDefault="00422E64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7. un bol</w:t>
      </w:r>
    </w:p>
    <w:p w:rsidR="001376F0" w:rsidRDefault="001B1D70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8. le four</w:t>
      </w:r>
    </w:p>
    <w:p w:rsidR="001376F0" w:rsidRDefault="00422E64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9. la cuisine</w:t>
      </w:r>
    </w:p>
    <w:p w:rsidR="001376F0" w:rsidRPr="008D19D7" w:rsidRDefault="00422E64" w:rsidP="001376F0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>10. une assiette</w:t>
      </w:r>
      <w:bookmarkStart w:id="0" w:name="_GoBack"/>
      <w:bookmarkEnd w:id="0"/>
    </w:p>
    <w:sectPr w:rsidR="001376F0" w:rsidRPr="008D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7"/>
    <w:rsid w:val="001376F0"/>
    <w:rsid w:val="001B1D70"/>
    <w:rsid w:val="003F4A09"/>
    <w:rsid w:val="00422E64"/>
    <w:rsid w:val="00541675"/>
    <w:rsid w:val="005D17C0"/>
    <w:rsid w:val="00812AF3"/>
    <w:rsid w:val="008967C1"/>
    <w:rsid w:val="008D19D7"/>
    <w:rsid w:val="00953195"/>
    <w:rsid w:val="00C21836"/>
    <w:rsid w:val="00D23B85"/>
    <w:rsid w:val="00DF4E84"/>
    <w:rsid w:val="00EB0277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E02B-5D2A-4954-A5DD-69874E0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4</cp:revision>
  <dcterms:created xsi:type="dcterms:W3CDTF">2018-05-07T17:22:00Z</dcterms:created>
  <dcterms:modified xsi:type="dcterms:W3CDTF">2018-05-07T17:29:00Z</dcterms:modified>
</cp:coreProperties>
</file>