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AB" w:rsidRDefault="00D932AB" w:rsidP="00D932AB">
      <w:pPr>
        <w:spacing w:after="0" w:line="240" w:lineRule="auto"/>
        <w:rPr>
          <w:rFonts w:ascii="Times New Roman" w:hAnsi="Times New Roman" w:cs="Times New Roman"/>
          <w:sz w:val="24"/>
        </w:rPr>
      </w:pPr>
      <w:r w:rsidRPr="00432B5F">
        <w:rPr>
          <w:rFonts w:ascii="Times New Roman" w:hAnsi="Times New Roman" w:cs="Times New Roman"/>
          <w:sz w:val="24"/>
        </w:rPr>
        <w:t>Good afternoon families and friends,</w:t>
      </w:r>
    </w:p>
    <w:p w:rsidR="00D932AB" w:rsidRDefault="00D932AB" w:rsidP="00D932AB">
      <w:pPr>
        <w:spacing w:after="0" w:line="240" w:lineRule="auto"/>
        <w:rPr>
          <w:rFonts w:ascii="Times New Roman" w:hAnsi="Times New Roman" w:cs="Times New Roman"/>
          <w:sz w:val="24"/>
        </w:rPr>
      </w:pPr>
      <w:r w:rsidRPr="00432B5F">
        <w:rPr>
          <w:rFonts w:ascii="Times New Roman" w:hAnsi="Times New Roman" w:cs="Times New Roman"/>
          <w:sz w:val="24"/>
        </w:rPr>
        <w:tab/>
        <w:t xml:space="preserve">The holidays are </w:t>
      </w:r>
      <w:r>
        <w:rPr>
          <w:rFonts w:ascii="Times New Roman" w:hAnsi="Times New Roman" w:cs="Times New Roman"/>
          <w:sz w:val="24"/>
        </w:rPr>
        <w:t xml:space="preserve">finally </w:t>
      </w:r>
      <w:r w:rsidRPr="00432B5F">
        <w:rPr>
          <w:rFonts w:ascii="Times New Roman" w:hAnsi="Times New Roman" w:cs="Times New Roman"/>
          <w:sz w:val="24"/>
        </w:rPr>
        <w:t>here</w:t>
      </w:r>
      <w:r>
        <w:rPr>
          <w:rFonts w:ascii="Times New Roman" w:hAnsi="Times New Roman" w:cs="Times New Roman"/>
          <w:sz w:val="24"/>
        </w:rPr>
        <w:t xml:space="preserve"> and your child is certainly excited</w:t>
      </w:r>
      <w:r w:rsidRPr="00432B5F">
        <w:rPr>
          <w:rFonts w:ascii="Times New Roman" w:hAnsi="Times New Roman" w:cs="Times New Roman"/>
          <w:sz w:val="24"/>
        </w:rPr>
        <w:t xml:space="preserve">! I am just sending out this message to wish you and yours a truly great holiday. We have had a great first bit to our year and look forward to more learning in the </w:t>
      </w:r>
      <w:proofErr w:type="gramStart"/>
      <w:r w:rsidRPr="00432B5F">
        <w:rPr>
          <w:rFonts w:ascii="Times New Roman" w:hAnsi="Times New Roman" w:cs="Times New Roman"/>
          <w:sz w:val="24"/>
        </w:rPr>
        <w:t>new year</w:t>
      </w:r>
      <w:proofErr w:type="gramEnd"/>
      <w:r w:rsidRPr="00432B5F">
        <w:rPr>
          <w:rFonts w:ascii="Times New Roman" w:hAnsi="Times New Roman" w:cs="Times New Roman"/>
          <w:sz w:val="24"/>
        </w:rPr>
        <w:t xml:space="preserve">. </w:t>
      </w:r>
    </w:p>
    <w:p w:rsidR="00D932AB" w:rsidRDefault="008A27DD" w:rsidP="00D932AB">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4316730</wp:posOffset>
            </wp:positionH>
            <wp:positionV relativeFrom="paragraph">
              <wp:posOffset>-403860</wp:posOffset>
            </wp:positionV>
            <wp:extent cx="1988185" cy="2125980"/>
            <wp:effectExtent l="0" t="0" r="0" b="0"/>
            <wp:wrapThrough wrapText="bothSides">
              <wp:wrapPolygon edited="0">
                <wp:start x="8485" y="194"/>
                <wp:lineTo x="4346" y="1548"/>
                <wp:lineTo x="2897" y="2516"/>
                <wp:lineTo x="2484" y="6387"/>
                <wp:lineTo x="1656" y="9484"/>
                <wp:lineTo x="414" y="12581"/>
                <wp:lineTo x="0" y="14516"/>
                <wp:lineTo x="414" y="16065"/>
                <wp:lineTo x="4346" y="18774"/>
                <wp:lineTo x="4760" y="19742"/>
                <wp:lineTo x="10348" y="21484"/>
                <wp:lineTo x="13246" y="21484"/>
                <wp:lineTo x="14901" y="21484"/>
                <wp:lineTo x="15108" y="21484"/>
                <wp:lineTo x="18213" y="18968"/>
                <wp:lineTo x="21524" y="15871"/>
                <wp:lineTo x="21524" y="14323"/>
                <wp:lineTo x="21317" y="12194"/>
                <wp:lineTo x="20903" y="10839"/>
                <wp:lineTo x="20489" y="9290"/>
                <wp:lineTo x="20282" y="7935"/>
                <wp:lineTo x="19661" y="1935"/>
                <wp:lineTo x="18006" y="194"/>
                <wp:lineTo x="16350" y="194"/>
                <wp:lineTo x="8485" y="19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88185" cy="2125980"/>
                    </a:xfrm>
                    <a:prstGeom prst="rect">
                      <a:avLst/>
                    </a:prstGeom>
                    <a:noFill/>
                    <a:ln w="9525">
                      <a:noFill/>
                      <a:miter lim="800000"/>
                      <a:headEnd/>
                      <a:tailEnd/>
                    </a:ln>
                  </pic:spPr>
                </pic:pic>
              </a:graphicData>
            </a:graphic>
          </wp:anchor>
        </w:drawing>
      </w:r>
      <w:r w:rsidR="00D932AB">
        <w:rPr>
          <w:rFonts w:ascii="Times New Roman" w:hAnsi="Times New Roman" w:cs="Times New Roman"/>
          <w:sz w:val="24"/>
        </w:rPr>
        <w:tab/>
        <w:t>As always at this time of year, students and parents are wondering about homework for the break. As usual, I would like students to be reading every day. I do not believe this should even be considered “homework” as it is something we should naturally be doing each day to further our skills as well as to simply enjoy the love of reading.</w:t>
      </w:r>
      <w:r w:rsidR="007E2E47">
        <w:rPr>
          <w:rFonts w:ascii="Times New Roman" w:hAnsi="Times New Roman" w:cs="Times New Roman"/>
          <w:sz w:val="24"/>
        </w:rPr>
        <w:t xml:space="preserve"> It also helps them to practice their French over the holidays.</w:t>
      </w:r>
      <w:r w:rsidR="00D932AB">
        <w:rPr>
          <w:rFonts w:ascii="Times New Roman" w:hAnsi="Times New Roman" w:cs="Times New Roman"/>
          <w:sz w:val="24"/>
        </w:rPr>
        <w:t xml:space="preserve"> Your child could also write </w:t>
      </w:r>
      <w:proofErr w:type="gramStart"/>
      <w:r w:rsidR="00D932AB">
        <w:rPr>
          <w:rFonts w:ascii="Times New Roman" w:hAnsi="Times New Roman" w:cs="Times New Roman"/>
          <w:sz w:val="24"/>
        </w:rPr>
        <w:t xml:space="preserve">a </w:t>
      </w:r>
      <w:r w:rsidR="007E2E47">
        <w:rPr>
          <w:rFonts w:ascii="Times New Roman" w:hAnsi="Times New Roman" w:cs="Times New Roman"/>
          <w:sz w:val="24"/>
        </w:rPr>
        <w:t xml:space="preserve">French </w:t>
      </w:r>
      <w:r w:rsidR="00D932AB">
        <w:rPr>
          <w:rFonts w:ascii="Times New Roman" w:hAnsi="Times New Roman" w:cs="Times New Roman"/>
          <w:sz w:val="24"/>
        </w:rPr>
        <w:t>story about his/her break</w:t>
      </w:r>
      <w:proofErr w:type="gramEnd"/>
      <w:r w:rsidR="00D932AB">
        <w:rPr>
          <w:rFonts w:ascii="Times New Roman" w:hAnsi="Times New Roman" w:cs="Times New Roman"/>
          <w:sz w:val="24"/>
        </w:rPr>
        <w:t>; activities he/she has done, times with family, presents received, etc…</w:t>
      </w:r>
      <w:r w:rsidR="0093320E">
        <w:rPr>
          <w:rFonts w:ascii="Times New Roman" w:hAnsi="Times New Roman" w:cs="Times New Roman"/>
          <w:sz w:val="24"/>
        </w:rPr>
        <w:t xml:space="preserve">. </w:t>
      </w:r>
      <w:r w:rsidR="00D932AB">
        <w:rPr>
          <w:rFonts w:ascii="Times New Roman" w:hAnsi="Times New Roman" w:cs="Times New Roman"/>
          <w:sz w:val="24"/>
        </w:rPr>
        <w:t xml:space="preserve">  </w:t>
      </w:r>
    </w:p>
    <w:p w:rsidR="00D932AB" w:rsidRDefault="00D932AB" w:rsidP="00D932AB">
      <w:pPr>
        <w:spacing w:after="0" w:line="240" w:lineRule="auto"/>
        <w:ind w:firstLine="720"/>
        <w:rPr>
          <w:rFonts w:ascii="Times New Roman" w:hAnsi="Times New Roman" w:cs="Times New Roman"/>
          <w:sz w:val="24"/>
        </w:rPr>
      </w:pPr>
      <w:r>
        <w:rPr>
          <w:rFonts w:ascii="Times New Roman" w:hAnsi="Times New Roman" w:cs="Times New Roman"/>
          <w:sz w:val="24"/>
        </w:rPr>
        <w:t>I have also given out a math facts sheet which you can find in your child’s agenda. Students are used to doing this activity for</w:t>
      </w:r>
      <w:r w:rsidR="008A27DD">
        <w:rPr>
          <w:rFonts w:ascii="Times New Roman" w:hAnsi="Times New Roman" w:cs="Times New Roman"/>
          <w:sz w:val="24"/>
        </w:rPr>
        <w:t xml:space="preserve"> 2 minutes</w:t>
      </w:r>
      <w:r w:rsidR="007E2E47">
        <w:rPr>
          <w:rFonts w:ascii="Times New Roman" w:hAnsi="Times New Roman" w:cs="Times New Roman"/>
          <w:sz w:val="24"/>
        </w:rPr>
        <w:t xml:space="preserve"> and 45 seconds</w:t>
      </w:r>
      <w:r>
        <w:rPr>
          <w:rFonts w:ascii="Times New Roman" w:hAnsi="Times New Roman" w:cs="Times New Roman"/>
          <w:sz w:val="24"/>
        </w:rPr>
        <w:t>, timed, daily.  Your chi</w:t>
      </w:r>
      <w:r w:rsidR="008A27DD">
        <w:rPr>
          <w:rFonts w:ascii="Times New Roman" w:hAnsi="Times New Roman" w:cs="Times New Roman"/>
          <w:sz w:val="24"/>
        </w:rPr>
        <w:t>ld can continue to practice their</w:t>
      </w:r>
      <w:r>
        <w:rPr>
          <w:rFonts w:ascii="Times New Roman" w:hAnsi="Times New Roman" w:cs="Times New Roman"/>
          <w:sz w:val="24"/>
        </w:rPr>
        <w:t xml:space="preserve"> skill</w:t>
      </w:r>
      <w:r w:rsidR="008A27DD">
        <w:rPr>
          <w:rFonts w:ascii="Times New Roman" w:hAnsi="Times New Roman" w:cs="Times New Roman"/>
          <w:sz w:val="24"/>
        </w:rPr>
        <w:t>s</w:t>
      </w:r>
      <w:r>
        <w:rPr>
          <w:rFonts w:ascii="Times New Roman" w:hAnsi="Times New Roman" w:cs="Times New Roman"/>
          <w:sz w:val="24"/>
        </w:rPr>
        <w:t xml:space="preserve"> ov</w:t>
      </w:r>
      <w:r w:rsidR="007E2E47">
        <w:rPr>
          <w:rFonts w:ascii="Times New Roman" w:hAnsi="Times New Roman" w:cs="Times New Roman"/>
          <w:sz w:val="24"/>
        </w:rPr>
        <w:t>er the holidays with this sheet and the flash cards we made yesterday.</w:t>
      </w:r>
    </w:p>
    <w:p w:rsidR="00D932AB" w:rsidRDefault="00D932AB" w:rsidP="00D932AB">
      <w:pPr>
        <w:spacing w:after="0" w:line="240" w:lineRule="auto"/>
        <w:ind w:firstLine="720"/>
        <w:rPr>
          <w:rFonts w:ascii="Times New Roman" w:hAnsi="Times New Roman" w:cs="Times New Roman"/>
          <w:sz w:val="24"/>
        </w:rPr>
      </w:pPr>
      <w:r>
        <w:rPr>
          <w:rFonts w:ascii="Times New Roman" w:hAnsi="Times New Roman" w:cs="Times New Roman"/>
          <w:sz w:val="24"/>
        </w:rPr>
        <w:t xml:space="preserve">I will post this notice on our school’s website Staff Pages under my name for those students who are absent today. </w:t>
      </w:r>
      <w:r w:rsidR="007E2E47">
        <w:rPr>
          <w:rFonts w:ascii="Times New Roman" w:hAnsi="Times New Roman" w:cs="Times New Roman"/>
          <w:sz w:val="24"/>
        </w:rPr>
        <w:t>I also posted a link to a game (</w:t>
      </w:r>
      <w:proofErr w:type="spellStart"/>
      <w:r w:rsidR="007E2E47">
        <w:rPr>
          <w:rFonts w:ascii="Times New Roman" w:hAnsi="Times New Roman" w:cs="Times New Roman"/>
          <w:sz w:val="24"/>
        </w:rPr>
        <w:t>Timez</w:t>
      </w:r>
      <w:proofErr w:type="spellEnd"/>
      <w:r w:rsidR="007E2E47">
        <w:rPr>
          <w:rFonts w:ascii="Times New Roman" w:hAnsi="Times New Roman" w:cs="Times New Roman"/>
          <w:sz w:val="24"/>
        </w:rPr>
        <w:t xml:space="preserve"> Att</w:t>
      </w:r>
      <w:r w:rsidR="008A27DD">
        <w:rPr>
          <w:rFonts w:ascii="Times New Roman" w:hAnsi="Times New Roman" w:cs="Times New Roman"/>
          <w:sz w:val="24"/>
        </w:rPr>
        <w:t>ack) on our school’s website on</w:t>
      </w:r>
      <w:r w:rsidR="007E2E47">
        <w:rPr>
          <w:rFonts w:ascii="Times New Roman" w:hAnsi="Times New Roman" w:cs="Times New Roman"/>
          <w:sz w:val="24"/>
        </w:rPr>
        <w:t xml:space="preserve"> my staff page (check your child’s agenda for log in name</w:t>
      </w:r>
      <w:r w:rsidR="008A27DD">
        <w:rPr>
          <w:rFonts w:ascii="Times New Roman" w:hAnsi="Times New Roman" w:cs="Times New Roman"/>
          <w:sz w:val="24"/>
        </w:rPr>
        <w:t>; the password is in the file on my staff page</w:t>
      </w:r>
      <w:r w:rsidR="007E2E47">
        <w:rPr>
          <w:rFonts w:ascii="Times New Roman" w:hAnsi="Times New Roman" w:cs="Times New Roman"/>
          <w:sz w:val="24"/>
        </w:rPr>
        <w:t xml:space="preserve">). </w:t>
      </w:r>
    </w:p>
    <w:p w:rsidR="00D932AB" w:rsidRDefault="00D932AB" w:rsidP="00D932AB">
      <w:pPr>
        <w:spacing w:after="0" w:line="240" w:lineRule="auto"/>
        <w:ind w:firstLine="720"/>
        <w:rPr>
          <w:rFonts w:ascii="Times New Roman" w:hAnsi="Times New Roman" w:cs="Times New Roman"/>
          <w:sz w:val="24"/>
        </w:rPr>
      </w:pPr>
      <w:r>
        <w:rPr>
          <w:rFonts w:ascii="Times New Roman" w:hAnsi="Times New Roman" w:cs="Times New Roman"/>
          <w:sz w:val="24"/>
        </w:rPr>
        <w:t>Again, have a safe and joyous Christmas. We’ll see the students back here on January 9</w:t>
      </w:r>
      <w:r w:rsidRPr="00D932AB">
        <w:rPr>
          <w:rFonts w:ascii="Times New Roman" w:hAnsi="Times New Roman" w:cs="Times New Roman"/>
          <w:sz w:val="24"/>
          <w:vertAlign w:val="superscript"/>
        </w:rPr>
        <w:t>th</w:t>
      </w:r>
      <w:r w:rsidR="007E2E47">
        <w:rPr>
          <w:rFonts w:ascii="Times New Roman" w:hAnsi="Times New Roman" w:cs="Times New Roman"/>
          <w:sz w:val="24"/>
        </w:rPr>
        <w:t>, 2013</w:t>
      </w:r>
      <w:r>
        <w:rPr>
          <w:rFonts w:ascii="Times New Roman" w:hAnsi="Times New Roman" w:cs="Times New Roman"/>
          <w:sz w:val="24"/>
        </w:rPr>
        <w:t xml:space="preserve">. </w:t>
      </w:r>
    </w:p>
    <w:p w:rsidR="00D932AB" w:rsidRPr="00D932AB" w:rsidRDefault="00D932AB" w:rsidP="00D932AB">
      <w:pPr>
        <w:spacing w:after="0" w:line="240" w:lineRule="auto"/>
        <w:ind w:firstLine="720"/>
        <w:rPr>
          <w:rFonts w:ascii="Times New Roman" w:hAnsi="Times New Roman" w:cs="Times New Roman"/>
          <w:sz w:val="24"/>
        </w:rPr>
      </w:pPr>
      <w:r>
        <w:rPr>
          <w:rFonts w:ascii="Times New Roman" w:hAnsi="Times New Roman" w:cs="Times New Roman"/>
          <w:sz w:val="24"/>
        </w:rPr>
        <w:t>All the best to you and yours,</w:t>
      </w:r>
      <w:r w:rsidR="007E2E47">
        <w:rPr>
          <w:rFonts w:ascii="Times New Roman" w:hAnsi="Times New Roman" w:cs="Times New Roman"/>
          <w:sz w:val="24"/>
        </w:rPr>
        <w:t xml:space="preserve"> </w:t>
      </w:r>
      <w:proofErr w:type="gramStart"/>
      <w:r w:rsidR="007E2E47">
        <w:rPr>
          <w:rFonts w:ascii="Times New Roman" w:hAnsi="Times New Roman" w:cs="Times New Roman"/>
          <w:sz w:val="24"/>
        </w:rPr>
        <w:t>et</w:t>
      </w:r>
      <w:proofErr w:type="gramEnd"/>
      <w:r>
        <w:rPr>
          <w:rFonts w:ascii="Times New Roman" w:hAnsi="Times New Roman" w:cs="Times New Roman"/>
          <w:sz w:val="24"/>
        </w:rPr>
        <w:t xml:space="preserve"> </w:t>
      </w:r>
      <w:proofErr w:type="spellStart"/>
      <w:r w:rsidR="007E2E47">
        <w:rPr>
          <w:rFonts w:ascii="Times New Roman" w:hAnsi="Times New Roman" w:cs="Times New Roman"/>
          <w:sz w:val="24"/>
        </w:rPr>
        <w:t>joyeux</w:t>
      </w:r>
      <w:proofErr w:type="spellEnd"/>
      <w:r w:rsidR="007E2E47">
        <w:rPr>
          <w:rFonts w:ascii="Times New Roman" w:hAnsi="Times New Roman" w:cs="Times New Roman"/>
          <w:sz w:val="24"/>
        </w:rPr>
        <w:t xml:space="preserve"> </w:t>
      </w:r>
      <w:proofErr w:type="spellStart"/>
      <w:r w:rsidR="007E2E47">
        <w:rPr>
          <w:rFonts w:ascii="Times New Roman" w:hAnsi="Times New Roman" w:cs="Times New Roman"/>
          <w:sz w:val="24"/>
        </w:rPr>
        <w:t>no</w:t>
      </w:r>
      <w:r w:rsidR="008A27DD">
        <w:rPr>
          <w:rFonts w:ascii="Times New Roman" w:hAnsi="Times New Roman" w:cs="Times New Roman"/>
          <w:sz w:val="24"/>
        </w:rPr>
        <w:t>ë</w:t>
      </w:r>
      <w:r w:rsidR="007E2E47">
        <w:rPr>
          <w:rFonts w:ascii="Times New Roman" w:hAnsi="Times New Roman" w:cs="Times New Roman"/>
          <w:sz w:val="24"/>
        </w:rPr>
        <w:t>l</w:t>
      </w:r>
      <w:proofErr w:type="spellEnd"/>
      <w:r w:rsidR="007E2E47">
        <w:rPr>
          <w:rFonts w:ascii="Times New Roman" w:hAnsi="Times New Roman" w:cs="Times New Roman"/>
          <w:sz w:val="24"/>
        </w:rPr>
        <w:t>!</w:t>
      </w:r>
    </w:p>
    <w:p w:rsidR="00D932AB" w:rsidRDefault="00D932AB" w:rsidP="00D932AB">
      <w:pPr>
        <w:spacing w:after="0" w:line="240" w:lineRule="auto"/>
        <w:ind w:firstLine="720"/>
        <w:rPr>
          <w:rFonts w:ascii="Times New Roman" w:hAnsi="Times New Roman" w:cs="Times New Roman"/>
          <w:sz w:val="24"/>
        </w:rPr>
      </w:pPr>
    </w:p>
    <w:p w:rsidR="008A27DD" w:rsidRDefault="008A27DD" w:rsidP="00D932AB">
      <w:pPr>
        <w:spacing w:after="0" w:line="240" w:lineRule="auto"/>
        <w:ind w:firstLine="720"/>
        <w:rPr>
          <w:rFonts w:ascii="Times New Roman" w:hAnsi="Times New Roman" w:cs="Times New Roman"/>
          <w:sz w:val="24"/>
        </w:rPr>
      </w:pPr>
    </w:p>
    <w:p w:rsidR="00782056" w:rsidRDefault="00782056" w:rsidP="00D932AB">
      <w:pPr>
        <w:spacing w:after="0" w:line="240" w:lineRule="auto"/>
        <w:ind w:firstLine="720"/>
        <w:rPr>
          <w:rFonts w:ascii="Times New Roman" w:hAnsi="Times New Roman" w:cs="Times New Roman"/>
          <w:sz w:val="24"/>
        </w:rPr>
      </w:pPr>
    </w:p>
    <w:p w:rsidR="00782056" w:rsidRDefault="008A27DD" w:rsidP="00D932AB">
      <w:pPr>
        <w:spacing w:after="0" w:line="240" w:lineRule="auto"/>
        <w:ind w:firstLine="720"/>
        <w:rPr>
          <w:rFonts w:ascii="Times New Roman" w:hAnsi="Times New Roman" w:cs="Times New Roman"/>
          <w:sz w:val="24"/>
        </w:rPr>
      </w:pPr>
      <w:r>
        <w:rPr>
          <w:rFonts w:ascii="Times New Roman" w:hAnsi="Times New Roman" w:cs="Times New Roman"/>
          <w:sz w:val="24"/>
        </w:rPr>
        <w:t xml:space="preserve">- Mlle </w:t>
      </w:r>
      <w:r w:rsidR="00782056">
        <w:rPr>
          <w:rFonts w:ascii="Times New Roman" w:hAnsi="Times New Roman" w:cs="Times New Roman"/>
          <w:sz w:val="24"/>
        </w:rPr>
        <w:t>Flanagan</w:t>
      </w:r>
    </w:p>
    <w:p w:rsidR="00413722" w:rsidRDefault="008A27DD" w:rsidP="00413722">
      <w:pPr>
        <w:pStyle w:val="NormalWeb"/>
      </w:pPr>
      <w:r>
        <w:rPr>
          <w:rFonts w:ascii="Arial" w:hAnsi="Arial" w:cs="Arial"/>
        </w:rPr>
        <w:t xml:space="preserve">P.S.: </w:t>
      </w:r>
      <w:r w:rsidR="00413722">
        <w:rPr>
          <w:rFonts w:ascii="Arial" w:hAnsi="Arial" w:cs="Arial"/>
        </w:rPr>
        <w:t>Also, if you are looking for some great math websites</w:t>
      </w:r>
      <w:r>
        <w:rPr>
          <w:rFonts w:ascii="Arial" w:hAnsi="Arial" w:cs="Arial"/>
        </w:rPr>
        <w:t xml:space="preserve"> with some French games, try </w:t>
      </w:r>
      <w:hyperlink r:id="rId6" w:history="1">
        <w:r w:rsidR="007E2E47" w:rsidRPr="00BC2313">
          <w:rPr>
            <w:rStyle w:val="Hyperlink"/>
          </w:rPr>
          <w:t>http://www.learnalberta.ca/content/mfam3/flash/index.html?goLesson=13</w:t>
        </w:r>
      </w:hyperlink>
      <w:r w:rsidR="007E2E47">
        <w:t xml:space="preserve"> </w:t>
      </w:r>
      <w:r w:rsidR="00413722">
        <w:rPr>
          <w:rFonts w:ascii="Arial" w:hAnsi="Arial" w:cs="Arial"/>
        </w:rPr>
        <w:t xml:space="preserve">and </w:t>
      </w:r>
      <w:hyperlink r:id="rId7" w:history="1">
        <w:r w:rsidR="007E2E47" w:rsidRPr="00BC2313">
          <w:rPr>
            <w:rStyle w:val="Hyperlink"/>
          </w:rPr>
          <w:t>http://www.learnalberta.ca/content/mfam3/flash/lessonLauncher.html?lesson=lessons/06/m3_06_00_x.swf</w:t>
        </w:r>
      </w:hyperlink>
      <w:r w:rsidR="007E2E47">
        <w:t xml:space="preserve"> </w:t>
      </w:r>
      <w:r w:rsidR="00413722">
        <w:rPr>
          <w:rFonts w:ascii="Arial" w:hAnsi="Arial" w:cs="Arial"/>
        </w:rPr>
        <w:t xml:space="preserve"> and </w:t>
      </w:r>
      <w:hyperlink r:id="rId8" w:history="1">
        <w:r w:rsidR="007E2E47" w:rsidRPr="00BC2313">
          <w:rPr>
            <w:rStyle w:val="Hyperlink"/>
          </w:rPr>
          <w:t>http://www.learnalberta.ca/content/mfam3/flash/lessonLauncher.html?lesson=lessons/01/m3_01_00_x.swf</w:t>
        </w:r>
      </w:hyperlink>
      <w:r w:rsidR="007E2E47">
        <w:t xml:space="preserve"> </w:t>
      </w:r>
    </w:p>
    <w:p w:rsidR="008A27DD" w:rsidRDefault="008A27DD" w:rsidP="00413722">
      <w:pPr>
        <w:pStyle w:val="NormalWeb"/>
      </w:pPr>
      <w:r>
        <w:t xml:space="preserve">I will post this letter on the website so you can just click on those links to get to the page. </w:t>
      </w:r>
    </w:p>
    <w:p w:rsidR="008A27DD" w:rsidRDefault="008A27DD" w:rsidP="00413722">
      <w:pPr>
        <w:pStyle w:val="NormalWeb"/>
      </w:pPr>
      <w:r>
        <w:sym w:font="Wingdings" w:char="F04A"/>
      </w:r>
    </w:p>
    <w:p w:rsidR="008A27DD" w:rsidRDefault="008A27DD" w:rsidP="00413722">
      <w:pPr>
        <w:pStyle w:val="NormalWeb"/>
        <w:rPr>
          <w:rFonts w:ascii="Arial" w:hAnsi="Arial" w:cs="Arial"/>
        </w:rPr>
      </w:pPr>
    </w:p>
    <w:p w:rsidR="00432B5F" w:rsidRPr="00D932AB" w:rsidRDefault="00432B5F" w:rsidP="00D932AB">
      <w:pPr>
        <w:spacing w:after="0" w:line="240" w:lineRule="auto"/>
      </w:pPr>
    </w:p>
    <w:sectPr w:rsidR="00432B5F" w:rsidRPr="00D932AB" w:rsidSect="00910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72C"/>
    <w:multiLevelType w:val="hybridMultilevel"/>
    <w:tmpl w:val="D28CFBFC"/>
    <w:lvl w:ilvl="0" w:tplc="3506B0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002ED6"/>
    <w:multiLevelType w:val="hybridMultilevel"/>
    <w:tmpl w:val="6E90EA1C"/>
    <w:lvl w:ilvl="0" w:tplc="FB2087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32B5F"/>
    <w:rsid w:val="00120398"/>
    <w:rsid w:val="00413722"/>
    <w:rsid w:val="00432B5F"/>
    <w:rsid w:val="00574684"/>
    <w:rsid w:val="00782056"/>
    <w:rsid w:val="007E2E47"/>
    <w:rsid w:val="00887A84"/>
    <w:rsid w:val="008A27DD"/>
    <w:rsid w:val="00910DF2"/>
    <w:rsid w:val="0093320E"/>
    <w:rsid w:val="00D932AB"/>
    <w:rsid w:val="00F4428A"/>
    <w:rsid w:val="00F91311"/>
    <w:rsid w:val="00FA4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2AB"/>
    <w:pPr>
      <w:ind w:left="720"/>
      <w:contextualSpacing/>
    </w:pPr>
  </w:style>
  <w:style w:type="character" w:styleId="Hyperlink">
    <w:name w:val="Hyperlink"/>
    <w:basedOn w:val="DefaultParagraphFont"/>
    <w:uiPriority w:val="99"/>
    <w:unhideWhenUsed/>
    <w:rsid w:val="00413722"/>
    <w:rPr>
      <w:color w:val="0000FF"/>
      <w:u w:val="single"/>
    </w:rPr>
  </w:style>
  <w:style w:type="paragraph" w:styleId="NormalWeb">
    <w:name w:val="Normal (Web)"/>
    <w:basedOn w:val="Normal"/>
    <w:uiPriority w:val="99"/>
    <w:semiHidden/>
    <w:unhideWhenUsed/>
    <w:rsid w:val="004137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347028">
      <w:bodyDiv w:val="1"/>
      <w:marLeft w:val="0"/>
      <w:marRight w:val="0"/>
      <w:marTop w:val="0"/>
      <w:marBottom w:val="0"/>
      <w:divBdr>
        <w:top w:val="none" w:sz="0" w:space="0" w:color="auto"/>
        <w:left w:val="none" w:sz="0" w:space="0" w:color="auto"/>
        <w:bottom w:val="none" w:sz="0" w:space="0" w:color="auto"/>
        <w:right w:val="none" w:sz="0" w:space="0" w:color="auto"/>
      </w:divBdr>
      <w:divsChild>
        <w:div w:id="302588892">
          <w:marLeft w:val="0"/>
          <w:marRight w:val="0"/>
          <w:marTop w:val="0"/>
          <w:marBottom w:val="0"/>
          <w:divBdr>
            <w:top w:val="none" w:sz="0" w:space="0" w:color="auto"/>
            <w:left w:val="none" w:sz="0" w:space="0" w:color="auto"/>
            <w:bottom w:val="none" w:sz="0" w:space="0" w:color="auto"/>
            <w:right w:val="none" w:sz="0" w:space="0" w:color="auto"/>
          </w:divBdr>
          <w:divsChild>
            <w:div w:id="174654047">
              <w:marLeft w:val="0"/>
              <w:marRight w:val="0"/>
              <w:marTop w:val="0"/>
              <w:marBottom w:val="0"/>
              <w:divBdr>
                <w:top w:val="none" w:sz="0" w:space="0" w:color="auto"/>
                <w:left w:val="none" w:sz="0" w:space="0" w:color="auto"/>
                <w:bottom w:val="none" w:sz="0" w:space="0" w:color="auto"/>
                <w:right w:val="none" w:sz="0" w:space="0" w:color="auto"/>
              </w:divBdr>
              <w:divsChild>
                <w:div w:id="1129279810">
                  <w:marLeft w:val="0"/>
                  <w:marRight w:val="0"/>
                  <w:marTop w:val="0"/>
                  <w:marBottom w:val="0"/>
                  <w:divBdr>
                    <w:top w:val="none" w:sz="0" w:space="0" w:color="auto"/>
                    <w:left w:val="none" w:sz="0" w:space="0" w:color="auto"/>
                    <w:bottom w:val="none" w:sz="0" w:space="0" w:color="auto"/>
                    <w:right w:val="none" w:sz="0" w:space="0" w:color="auto"/>
                  </w:divBdr>
                  <w:divsChild>
                    <w:div w:id="662969858">
                      <w:marLeft w:val="0"/>
                      <w:marRight w:val="0"/>
                      <w:marTop w:val="0"/>
                      <w:marBottom w:val="0"/>
                      <w:divBdr>
                        <w:top w:val="none" w:sz="0" w:space="0" w:color="auto"/>
                        <w:left w:val="none" w:sz="0" w:space="0" w:color="auto"/>
                        <w:bottom w:val="none" w:sz="0" w:space="0" w:color="auto"/>
                        <w:right w:val="none" w:sz="0" w:space="0" w:color="auto"/>
                      </w:divBdr>
                      <w:divsChild>
                        <w:div w:id="708578189">
                          <w:marLeft w:val="0"/>
                          <w:marRight w:val="0"/>
                          <w:marTop w:val="0"/>
                          <w:marBottom w:val="0"/>
                          <w:divBdr>
                            <w:top w:val="none" w:sz="0" w:space="0" w:color="auto"/>
                            <w:left w:val="none" w:sz="0" w:space="0" w:color="auto"/>
                            <w:bottom w:val="none" w:sz="0" w:space="0" w:color="auto"/>
                            <w:right w:val="none" w:sz="0" w:space="0" w:color="auto"/>
                          </w:divBdr>
                          <w:divsChild>
                            <w:div w:id="1832478658">
                              <w:marLeft w:val="0"/>
                              <w:marRight w:val="0"/>
                              <w:marTop w:val="0"/>
                              <w:marBottom w:val="0"/>
                              <w:divBdr>
                                <w:top w:val="none" w:sz="0" w:space="0" w:color="auto"/>
                                <w:left w:val="none" w:sz="0" w:space="0" w:color="auto"/>
                                <w:bottom w:val="none" w:sz="0" w:space="0" w:color="auto"/>
                                <w:right w:val="none" w:sz="0" w:space="0" w:color="auto"/>
                              </w:divBdr>
                              <w:divsChild>
                                <w:div w:id="888108680">
                                  <w:marLeft w:val="0"/>
                                  <w:marRight w:val="0"/>
                                  <w:marTop w:val="0"/>
                                  <w:marBottom w:val="0"/>
                                  <w:divBdr>
                                    <w:top w:val="none" w:sz="0" w:space="0" w:color="auto"/>
                                    <w:left w:val="none" w:sz="0" w:space="0" w:color="auto"/>
                                    <w:bottom w:val="none" w:sz="0" w:space="0" w:color="auto"/>
                                    <w:right w:val="none" w:sz="0" w:space="0" w:color="auto"/>
                                  </w:divBdr>
                                  <w:divsChild>
                                    <w:div w:id="396442836">
                                      <w:marLeft w:val="0"/>
                                      <w:marRight w:val="0"/>
                                      <w:marTop w:val="0"/>
                                      <w:marBottom w:val="0"/>
                                      <w:divBdr>
                                        <w:top w:val="none" w:sz="0" w:space="0" w:color="auto"/>
                                        <w:left w:val="none" w:sz="0" w:space="0" w:color="auto"/>
                                        <w:bottom w:val="none" w:sz="0" w:space="0" w:color="auto"/>
                                        <w:right w:val="none" w:sz="0" w:space="0" w:color="auto"/>
                                      </w:divBdr>
                                      <w:divsChild>
                                        <w:div w:id="2003005705">
                                          <w:marLeft w:val="0"/>
                                          <w:marRight w:val="-100"/>
                                          <w:marTop w:val="0"/>
                                          <w:marBottom w:val="0"/>
                                          <w:divBdr>
                                            <w:top w:val="none" w:sz="0" w:space="0" w:color="auto"/>
                                            <w:left w:val="none" w:sz="0" w:space="0" w:color="auto"/>
                                            <w:bottom w:val="none" w:sz="0" w:space="0" w:color="auto"/>
                                            <w:right w:val="none" w:sz="0" w:space="0" w:color="auto"/>
                                          </w:divBdr>
                                          <w:divsChild>
                                            <w:div w:id="1947038014">
                                              <w:marLeft w:val="0"/>
                                              <w:marRight w:val="0"/>
                                              <w:marTop w:val="0"/>
                                              <w:marBottom w:val="0"/>
                                              <w:divBdr>
                                                <w:top w:val="none" w:sz="0" w:space="0" w:color="auto"/>
                                                <w:left w:val="none" w:sz="0" w:space="0" w:color="auto"/>
                                                <w:bottom w:val="none" w:sz="0" w:space="0" w:color="auto"/>
                                                <w:right w:val="none" w:sz="0" w:space="0" w:color="auto"/>
                                              </w:divBdr>
                                              <w:divsChild>
                                                <w:div w:id="2680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mfam3/flash/lessonLauncher.html?lesson=lessons/01/m3_01_00_x.swf" TargetMode="External"/><Relationship Id="rId3" Type="http://schemas.openxmlformats.org/officeDocument/2006/relationships/settings" Target="settings.xml"/><Relationship Id="rId7" Type="http://schemas.openxmlformats.org/officeDocument/2006/relationships/hyperlink" Target="http://www.learnalberta.ca/content/mfam3/flash/lessonLauncher.html?lesson=lessons/06/m3_06_00_x.s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alberta.ca/content/mfam3/flash/index.html?goLesson=13"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5</cp:revision>
  <cp:lastPrinted>2012-12-21T16:53:00Z</cp:lastPrinted>
  <dcterms:created xsi:type="dcterms:W3CDTF">2012-09-02T23:20:00Z</dcterms:created>
  <dcterms:modified xsi:type="dcterms:W3CDTF">2012-12-21T23:25:00Z</dcterms:modified>
</cp:coreProperties>
</file>